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93" w:rsidRDefault="00AF6F93">
      <w:pPr>
        <w:adjustRightInd/>
        <w:rPr>
          <w:rFonts w:ascii="ＭＳ 明朝" w:cs="Times New Roman"/>
          <w:spacing w:val="2"/>
        </w:rPr>
      </w:pPr>
      <w:bookmarkStart w:id="0" w:name="_GoBack"/>
      <w:bookmarkEnd w:id="0"/>
      <w:r>
        <w:rPr>
          <w:rFonts w:hint="eastAsia"/>
        </w:rPr>
        <w:t>別記様式１３号の別紙７</w:t>
      </w:r>
    </w:p>
    <w:p w:rsidR="00AF6F93" w:rsidRDefault="00AF6F93">
      <w:pPr>
        <w:adjustRightInd/>
        <w:rPr>
          <w:rFonts w:ascii="ＭＳ 明朝" w:cs="Times New Roman"/>
          <w:spacing w:val="2"/>
        </w:rPr>
      </w:pPr>
    </w:p>
    <w:p w:rsidR="00AF6F93" w:rsidRDefault="00AF6F93">
      <w:pPr>
        <w:adjustRightInd/>
        <w:rPr>
          <w:rFonts w:ascii="ＭＳ 明朝" w:cs="Times New Roman"/>
          <w:spacing w:val="2"/>
        </w:rPr>
      </w:pPr>
      <w:r>
        <w:rPr>
          <w:rFonts w:hint="eastAsia"/>
        </w:rPr>
        <w:t>産地構造改革優先項目記入表</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2764"/>
        <w:gridCol w:w="4145"/>
      </w:tblGrid>
      <w:tr w:rsidR="00AF6F93">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都道府県名</w:t>
            </w:r>
          </w:p>
        </w:tc>
        <w:tc>
          <w:tcPr>
            <w:tcW w:w="2764"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産地協議会名</w:t>
            </w:r>
          </w:p>
        </w:tc>
        <w:tc>
          <w:tcPr>
            <w:tcW w:w="41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現行の果樹産地構造改革計画策定年月</w:t>
            </w:r>
          </w:p>
        </w:tc>
      </w:tr>
      <w:tr w:rsidR="00AF6F93">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764"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1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bl>
    <w:p w:rsidR="00AF6F93" w:rsidRDefault="00AF6F93">
      <w:pPr>
        <w:adjustRightInd/>
        <w:rPr>
          <w:rFonts w:ascii="ＭＳ 明朝" w:cs="Times New Roman"/>
          <w:spacing w:val="2"/>
        </w:rPr>
      </w:pPr>
    </w:p>
    <w:p w:rsidR="00AF6F93" w:rsidRDefault="00AF6F93">
      <w:pPr>
        <w:adjustRightInd/>
        <w:rPr>
          <w:rFonts w:ascii="ＭＳ 明朝" w:cs="Times New Roman"/>
          <w:spacing w:val="2"/>
        </w:rPr>
      </w:pPr>
      <w:r>
        <w:rPr>
          <w:rFonts w:hint="eastAsia"/>
        </w:rPr>
        <w:t>【１】優先項目別記入シート</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82"/>
        <w:gridCol w:w="744"/>
        <w:gridCol w:w="1063"/>
        <w:gridCol w:w="850"/>
        <w:gridCol w:w="213"/>
        <w:gridCol w:w="637"/>
        <w:gridCol w:w="426"/>
        <w:gridCol w:w="1488"/>
        <w:gridCol w:w="1594"/>
      </w:tblGrid>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b/>
                <w:bCs/>
              </w:rPr>
              <w:t>１　担い手への園地の集積状況</w:t>
            </w:r>
          </w:p>
        </w:tc>
      </w:tr>
      <w:tr w:rsidR="00AF6F93">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①　現状値</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（アール）</w:t>
            </w: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担い手の園地面積の実績値</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（Ａ）</w:t>
            </w:r>
          </w:p>
        </w:tc>
        <w:tc>
          <w:tcPr>
            <w:tcW w:w="3082" w:type="dxa"/>
            <w:gridSpan w:val="2"/>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全園地面積の実績値</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（Ｂ）</w:t>
            </w:r>
          </w:p>
        </w:tc>
      </w:tr>
      <w:tr w:rsidR="00AF6F93">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②　産地計画におけ</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る当該事業申請年　度の目標値</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担い手の園地面積の目標値</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（Ｃ）</w:t>
            </w:r>
          </w:p>
        </w:tc>
        <w:tc>
          <w:tcPr>
            <w:tcW w:w="3082" w:type="dxa"/>
            <w:gridSpan w:val="2"/>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全園地面積の目標値</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（Ｄ）</w:t>
            </w:r>
          </w:p>
        </w:tc>
      </w:tr>
      <w:tr w:rsidR="00AF6F93">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3082" w:type="dxa"/>
            <w:gridSpan w:val="2"/>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b/>
                <w:bCs/>
              </w:rPr>
              <w:t>２　振興品目の生産状況</w:t>
            </w:r>
          </w:p>
        </w:tc>
      </w:tr>
      <w:tr w:rsidR="00AF6F93">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①　現状値</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（アール）</w:t>
            </w: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3189" w:type="dxa"/>
            <w:gridSpan w:val="5"/>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全振興品目の栽培面積の実績値</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（Ｅ）</w:t>
            </w:r>
          </w:p>
        </w:tc>
        <w:tc>
          <w:tcPr>
            <w:tcW w:w="3082"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品　目</w:t>
            </w:r>
          </w:p>
        </w:tc>
      </w:tr>
      <w:tr w:rsidR="00AF6F93">
        <w:tblPrEx>
          <w:tblCellMar>
            <w:top w:w="0" w:type="dxa"/>
            <w:bottom w:w="0" w:type="dxa"/>
          </w:tblCellMar>
        </w:tblPrEx>
        <w:trPr>
          <w:trHeight w:val="312"/>
        </w:trPr>
        <w:tc>
          <w:tcPr>
            <w:tcW w:w="2126" w:type="dxa"/>
            <w:gridSpan w:val="2"/>
            <w:vMerge/>
            <w:tcBorders>
              <w:left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3189" w:type="dxa"/>
            <w:gridSpan w:val="5"/>
            <w:vMerge/>
            <w:tcBorders>
              <w:left w:val="single" w:sz="4" w:space="0" w:color="000000"/>
              <w:bottom w:val="dashed"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3082" w:type="dxa"/>
            <w:gridSpan w:val="2"/>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3082" w:type="dxa"/>
            <w:gridSpan w:val="2"/>
            <w:vMerge/>
            <w:tcBorders>
              <w:left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r>
      <w:tr w:rsidR="00AF6F93">
        <w:tblPrEx>
          <w:tblCellMar>
            <w:top w:w="0" w:type="dxa"/>
            <w:bottom w:w="0" w:type="dxa"/>
          </w:tblCellMar>
        </w:tblPrEx>
        <w:tc>
          <w:tcPr>
            <w:tcW w:w="2126" w:type="dxa"/>
            <w:gridSpan w:val="2"/>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②　産地計画におけ　る当該事業申請年　度の目標値</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（アール）</w:t>
            </w:r>
          </w:p>
        </w:tc>
        <w:tc>
          <w:tcPr>
            <w:tcW w:w="3189" w:type="dxa"/>
            <w:gridSpan w:val="5"/>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全振興品目の栽培面積の目標値</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（Ｆ）</w:t>
            </w:r>
          </w:p>
        </w:tc>
        <w:tc>
          <w:tcPr>
            <w:tcW w:w="3082" w:type="dxa"/>
            <w:gridSpan w:val="2"/>
            <w:vMerge/>
            <w:tcBorders>
              <w:left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r>
      <w:tr w:rsidR="00AF6F93">
        <w:tblPrEx>
          <w:tblCellMar>
            <w:top w:w="0" w:type="dxa"/>
            <w:bottom w:w="0" w:type="dxa"/>
          </w:tblCellMar>
        </w:tblPrEx>
        <w:tc>
          <w:tcPr>
            <w:tcW w:w="2126" w:type="dxa"/>
            <w:gridSpan w:val="2"/>
            <w:vMerge/>
            <w:tcBorders>
              <w:left w:val="single" w:sz="4" w:space="0" w:color="000000"/>
              <w:bottom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3189" w:type="dxa"/>
            <w:gridSpan w:val="5"/>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3082" w:type="dxa"/>
            <w:gridSpan w:val="2"/>
            <w:vMerge/>
            <w:tcBorders>
              <w:left w:val="single" w:sz="4" w:space="0" w:color="000000"/>
              <w:bottom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r>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b/>
                <w:bCs/>
              </w:rPr>
              <w:t>３　農地中間管理機構</w:t>
            </w:r>
            <w:r>
              <w:rPr>
                <w:rFonts w:hint="eastAsia"/>
              </w:rPr>
              <w:t>等</w:t>
            </w:r>
            <w:r>
              <w:rPr>
                <w:rFonts w:hint="eastAsia"/>
                <w:b/>
                <w:bCs/>
              </w:rPr>
              <w:t>を通じた園地整備の取組状況</w:t>
            </w:r>
          </w:p>
        </w:tc>
      </w:tr>
      <w:tr w:rsidR="00AF6F93">
        <w:tblPrEx>
          <w:tblCellMar>
            <w:top w:w="0" w:type="dxa"/>
            <w:bottom w:w="0" w:type="dxa"/>
          </w:tblCellMar>
        </w:tblPrEx>
        <w:tc>
          <w:tcPr>
            <w:tcW w:w="4039" w:type="dxa"/>
            <w:gridSpan w:val="4"/>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①　担い手が機構等を通じて借り入れ又　は購入した園地において行う整備事業　実施（受益）面積（㎡）　（Ｇ）</w:t>
            </w:r>
          </w:p>
        </w:tc>
        <w:tc>
          <w:tcPr>
            <w:tcW w:w="4358" w:type="dxa"/>
            <w:gridSpan w:val="5"/>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②　全整備事業実施（受益）面積（㎡）</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（Ｈ）</w:t>
            </w:r>
          </w:p>
        </w:tc>
      </w:tr>
      <w:tr w:rsidR="00AF6F93">
        <w:tblPrEx>
          <w:tblCellMar>
            <w:top w:w="0" w:type="dxa"/>
            <w:bottom w:w="0" w:type="dxa"/>
          </w:tblCellMar>
        </w:tblPrEx>
        <w:tc>
          <w:tcPr>
            <w:tcW w:w="4039" w:type="dxa"/>
            <w:gridSpan w:val="4"/>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358" w:type="dxa"/>
            <w:gridSpan w:val="5"/>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b/>
                <w:bCs/>
              </w:rPr>
              <w:t>４　農地中間管理機構の産地協議会への参画状況</w:t>
            </w:r>
          </w:p>
        </w:tc>
      </w:tr>
      <w:tr w:rsidR="00AF6F93">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農地中間管理機構が産地協議会の構成員となっている：１を記入</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農地中間管理機構が産地協議会の構成員となっていない：０を記入</w:t>
            </w:r>
          </w:p>
        </w:tc>
        <w:tc>
          <w:tcPr>
            <w:tcW w:w="1594" w:type="dxa"/>
            <w:tcBorders>
              <w:top w:val="single" w:sz="4" w:space="0" w:color="000000"/>
              <w:left w:val="dashed"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（Ｉ）</w:t>
            </w: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b/>
                <w:bCs/>
              </w:rPr>
              <w:t>５（１）　農業共済の加入状況</w:t>
            </w:r>
          </w:p>
        </w:tc>
      </w:tr>
      <w:tr w:rsidR="00AF6F93">
        <w:tblPrEx>
          <w:tblCellMar>
            <w:top w:w="0" w:type="dxa"/>
            <w:bottom w:w="0" w:type="dxa"/>
          </w:tblCellMar>
        </w:tblPrEx>
        <w:tc>
          <w:tcPr>
            <w:tcW w:w="1382" w:type="dxa"/>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cs="Times New Roman"/>
              </w:rPr>
              <w:t xml:space="preserve"> </w:t>
            </w:r>
            <w:r>
              <w:rPr>
                <w:rFonts w:hint="eastAsia"/>
              </w:rPr>
              <w:t>①主たる品目の果樹共済の引受の有無</w:t>
            </w:r>
          </w:p>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（Ｊ）</w:t>
            </w:r>
          </w:p>
        </w:tc>
        <w:tc>
          <w:tcPr>
            <w:tcW w:w="1807" w:type="dxa"/>
            <w:gridSpan w:val="2"/>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②　主たる品目</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cs="Times New Roman"/>
              </w:rPr>
              <w:t xml:space="preserve">   </w:t>
            </w:r>
            <w:r>
              <w:rPr>
                <w:rFonts w:hint="eastAsia"/>
              </w:rPr>
              <w:t>の果樹共済引受面積</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cs="Times New Roman"/>
              </w:rPr>
              <w:t xml:space="preserve">     </w:t>
            </w:r>
            <w:r>
              <w:rPr>
                <w:rFonts w:hint="eastAsia"/>
              </w:rPr>
              <w:t>（アール）</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cs="Times New Roman"/>
              </w:rPr>
              <w:t xml:space="preserve">       </w:t>
            </w:r>
            <w:r>
              <w:rPr>
                <w:rFonts w:hint="eastAsia"/>
              </w:rPr>
              <w:t>（Ｋ）</w:t>
            </w:r>
          </w:p>
        </w:tc>
        <w:tc>
          <w:tcPr>
            <w:tcW w:w="1700" w:type="dxa"/>
            <w:gridSpan w:val="3"/>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③　主たる品目</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w:t>
            </w:r>
            <w:r>
              <w:rPr>
                <w:rFonts w:cs="Times New Roman"/>
              </w:rPr>
              <w:t xml:space="preserve"> </w:t>
            </w:r>
            <w:r>
              <w:rPr>
                <w:rFonts w:hint="eastAsia"/>
              </w:rPr>
              <w:t>の栽培面積</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cs="Times New Roman"/>
              </w:rPr>
              <w:t xml:space="preserve">    </w:t>
            </w:r>
            <w:r>
              <w:rPr>
                <w:rFonts w:hint="eastAsia"/>
              </w:rPr>
              <w:t>（アール）</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cs="Times New Roman"/>
              </w:rPr>
              <w:t xml:space="preserve">      </w:t>
            </w:r>
            <w:r>
              <w:rPr>
                <w:rFonts w:hint="eastAsia"/>
              </w:rPr>
              <w:t>（Ｌ）</w:t>
            </w: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3508" w:type="dxa"/>
            <w:gridSpan w:val="3"/>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品　　　目</w:t>
            </w:r>
          </w:p>
        </w:tc>
      </w:tr>
      <w:tr w:rsidR="00AF6F93">
        <w:tblPrEx>
          <w:tblCellMar>
            <w:top w:w="0" w:type="dxa"/>
            <w:bottom w:w="0" w:type="dxa"/>
          </w:tblCellMar>
        </w:tblPrEx>
        <w:trPr>
          <w:trHeight w:val="312"/>
        </w:trPr>
        <w:tc>
          <w:tcPr>
            <w:tcW w:w="1382" w:type="dxa"/>
            <w:vMerge/>
            <w:tcBorders>
              <w:left w:val="single" w:sz="4" w:space="0" w:color="000000"/>
              <w:bottom w:val="dashed"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1807" w:type="dxa"/>
            <w:gridSpan w:val="2"/>
            <w:vMerge/>
            <w:tcBorders>
              <w:left w:val="single" w:sz="4" w:space="0" w:color="000000"/>
              <w:bottom w:val="dashed"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1700" w:type="dxa"/>
            <w:gridSpan w:val="3"/>
            <w:vMerge/>
            <w:tcBorders>
              <w:left w:val="single" w:sz="4" w:space="0" w:color="000000"/>
              <w:bottom w:val="dashed"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c>
          <w:tcPr>
            <w:tcW w:w="3508" w:type="dxa"/>
            <w:gridSpan w:val="3"/>
            <w:vMerge w:val="restart"/>
            <w:tcBorders>
              <w:top w:val="single" w:sz="4" w:space="0" w:color="000000"/>
              <w:left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品目名：</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・当該産地における主たる品目</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・当該事業計画における主たる品目</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（いずれかに〇）</w:t>
            </w: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382" w:type="dxa"/>
            <w:tcBorders>
              <w:top w:val="dashed" w:sz="4" w:space="0" w:color="000000"/>
              <w:left w:val="single" w:sz="4" w:space="0" w:color="000000"/>
              <w:bottom w:val="single" w:sz="4" w:space="0" w:color="000000"/>
              <w:right w:val="single" w:sz="4" w:space="0" w:color="000000"/>
            </w:tcBorders>
          </w:tcPr>
          <w:p w:rsidR="00AF6F93" w:rsidRDefault="00AF6F93" w:rsidP="00993B85">
            <w:pPr>
              <w:suppressAutoHyphens/>
              <w:kinsoku w:val="0"/>
              <w:wordWrap w:val="0"/>
              <w:autoSpaceDE w:val="0"/>
              <w:autoSpaceDN w:val="0"/>
              <w:spacing w:line="312" w:lineRule="atLeast"/>
              <w:jc w:val="left"/>
            </w:pPr>
            <w:r>
              <w:rPr>
                <w:rFonts w:cs="Times New Roman"/>
              </w:rPr>
              <w:t xml:space="preserve">  </w:t>
            </w:r>
            <w:r>
              <w:rPr>
                <w:rFonts w:hint="eastAsia"/>
              </w:rPr>
              <w:t>有</w:t>
            </w:r>
            <w:r>
              <w:rPr>
                <w:rFonts w:cs="Times New Roman"/>
              </w:rPr>
              <w:t xml:space="preserve"> </w:t>
            </w:r>
            <w:r>
              <w:rPr>
                <w:rFonts w:hint="eastAsia"/>
              </w:rPr>
              <w:t>・</w:t>
            </w:r>
            <w:r>
              <w:rPr>
                <w:rFonts w:cs="Times New Roman"/>
              </w:rPr>
              <w:t xml:space="preserve"> </w:t>
            </w:r>
            <w:r>
              <w:rPr>
                <w:rFonts w:hint="eastAsia"/>
              </w:rPr>
              <w:t>無</w:t>
            </w:r>
          </w:p>
          <w:p w:rsidR="00993B85" w:rsidRDefault="00993B85" w:rsidP="00993B85">
            <w:pPr>
              <w:suppressAutoHyphens/>
              <w:kinsoku w:val="0"/>
              <w:wordWrap w:val="0"/>
              <w:autoSpaceDE w:val="0"/>
              <w:autoSpaceDN w:val="0"/>
              <w:spacing w:line="312" w:lineRule="atLeast"/>
              <w:jc w:val="left"/>
              <w:rPr>
                <w:rFonts w:ascii="ＭＳ 明朝" w:cs="Times New Roman"/>
                <w:spacing w:val="2"/>
              </w:rPr>
            </w:pPr>
          </w:p>
        </w:tc>
        <w:tc>
          <w:tcPr>
            <w:tcW w:w="1807" w:type="dxa"/>
            <w:gridSpan w:val="2"/>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700" w:type="dxa"/>
            <w:gridSpan w:val="3"/>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3508" w:type="dxa"/>
            <w:gridSpan w:val="3"/>
            <w:vMerge/>
            <w:tcBorders>
              <w:left w:val="single" w:sz="4" w:space="0" w:color="000000"/>
              <w:bottom w:val="single" w:sz="4" w:space="0" w:color="000000"/>
              <w:right w:val="single" w:sz="4" w:space="0" w:color="000000"/>
            </w:tcBorders>
          </w:tcPr>
          <w:p w:rsidR="00AF6F93" w:rsidRDefault="00AF6F93">
            <w:pPr>
              <w:overflowPunct/>
              <w:autoSpaceDE w:val="0"/>
              <w:autoSpaceDN w:val="0"/>
              <w:jc w:val="left"/>
              <w:textAlignment w:val="auto"/>
              <w:rPr>
                <w:rFonts w:ascii="ＭＳ 明朝" w:cs="Times New Roman"/>
                <w:spacing w:val="2"/>
              </w:rPr>
            </w:pPr>
          </w:p>
        </w:tc>
      </w:tr>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b/>
                <w:bCs/>
              </w:rPr>
              <w:lastRenderedPageBreak/>
              <w:t>５（２）　収入保険の加入状況</w:t>
            </w:r>
          </w:p>
        </w:tc>
      </w:tr>
      <w:tr w:rsidR="00AF6F93">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①</w:t>
            </w:r>
            <w:r>
              <w:rPr>
                <w:rFonts w:cs="Times New Roman"/>
              </w:rPr>
              <w:t xml:space="preserve">  </w:t>
            </w:r>
            <w:r>
              <w:rPr>
                <w:rFonts w:hint="eastAsia"/>
              </w:rPr>
              <w:t>担い手の数（経営体）（Ｍ）</w:t>
            </w: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②</w:t>
            </w:r>
            <w:r>
              <w:rPr>
                <w:rFonts w:cs="Times New Roman"/>
              </w:rPr>
              <w:t xml:space="preserve">  </w:t>
            </w:r>
            <w:r>
              <w:rPr>
                <w:rFonts w:hint="eastAsia"/>
              </w:rPr>
              <w:t>収入保険に加入している担い手数</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（経営体）</w:t>
            </w:r>
            <w:r>
              <w:rPr>
                <w:rFonts w:ascii="ＭＳ 明朝" w:hAnsi="ＭＳ 明朝"/>
              </w:rPr>
              <w:t>(</w:t>
            </w:r>
            <w:r>
              <w:rPr>
                <w:rFonts w:hint="eastAsia"/>
              </w:rPr>
              <w:t>Ｎ</w:t>
            </w:r>
            <w:r>
              <w:rPr>
                <w:rFonts w:ascii="ＭＳ 明朝" w:hAnsi="ＭＳ 明朝"/>
              </w:rPr>
              <w:t>)</w:t>
            </w:r>
          </w:p>
        </w:tc>
      </w:tr>
      <w:tr w:rsidR="00AF6F93">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b/>
                <w:bCs/>
              </w:rPr>
              <w:t xml:space="preserve">６　</w:t>
            </w:r>
            <w:r>
              <w:rPr>
                <w:rFonts w:cs="Times New Roman"/>
                <w:b/>
                <w:bCs/>
              </w:rPr>
              <w:t>GAP</w:t>
            </w:r>
            <w:r>
              <w:rPr>
                <w:rFonts w:hint="eastAsia"/>
                <w:b/>
                <w:bCs/>
              </w:rPr>
              <w:t>の取組状況</w:t>
            </w:r>
          </w:p>
        </w:tc>
      </w:tr>
      <w:tr w:rsidR="00AF6F93">
        <w:tblPrEx>
          <w:tblCellMar>
            <w:top w:w="0" w:type="dxa"/>
            <w:bottom w:w="0" w:type="dxa"/>
          </w:tblCellMar>
        </w:tblPrEx>
        <w:tc>
          <w:tcPr>
            <w:tcW w:w="4252" w:type="dxa"/>
            <w:gridSpan w:val="5"/>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 xml:space="preserve">　①</w:t>
            </w:r>
            <w:r>
              <w:rPr>
                <w:rFonts w:cs="Times New Roman"/>
              </w:rPr>
              <w:t xml:space="preserve">  </w:t>
            </w:r>
            <w:r>
              <w:rPr>
                <w:rFonts w:hint="eastAsia"/>
              </w:rPr>
              <w:t>担い手の数（経営体）（Ｏ）</w:t>
            </w: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145" w:type="dxa"/>
            <w:gridSpan w:val="4"/>
            <w:tcBorders>
              <w:top w:val="single" w:sz="4" w:space="0" w:color="000000"/>
              <w:left w:val="single" w:sz="4" w:space="0" w:color="000000"/>
              <w:bottom w:val="dashed"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rPr>
              <w:t xml:space="preserve"> </w:t>
            </w:r>
            <w:r>
              <w:rPr>
                <w:rFonts w:hint="eastAsia"/>
              </w:rPr>
              <w:t>②</w:t>
            </w:r>
            <w:r>
              <w:rPr>
                <w:rFonts w:cs="Times New Roman"/>
              </w:rPr>
              <w:t xml:space="preserve">  GAP</w:t>
            </w:r>
            <w:r>
              <w:rPr>
                <w:rFonts w:hint="eastAsia"/>
              </w:rPr>
              <w:t>のチェックシートを生産出荷団　　体又は産地協議会に提出している者　　　（経営体）</w:t>
            </w:r>
            <w:r>
              <w:rPr>
                <w:rFonts w:ascii="ＭＳ 明朝" w:hAnsi="ＭＳ 明朝"/>
              </w:rPr>
              <w:t>(</w:t>
            </w:r>
            <w:r>
              <w:rPr>
                <w:rFonts w:hint="eastAsia"/>
              </w:rPr>
              <w:t>Ｐ</w:t>
            </w:r>
            <w:r>
              <w:rPr>
                <w:rFonts w:ascii="ＭＳ 明朝" w:hAnsi="ＭＳ 明朝"/>
              </w:rPr>
              <w:t>)</w:t>
            </w:r>
          </w:p>
        </w:tc>
      </w:tr>
      <w:tr w:rsidR="00AF6F93">
        <w:tblPrEx>
          <w:tblCellMar>
            <w:top w:w="0" w:type="dxa"/>
            <w:bottom w:w="0" w:type="dxa"/>
          </w:tblCellMar>
        </w:tblPrEx>
        <w:tc>
          <w:tcPr>
            <w:tcW w:w="4252" w:type="dxa"/>
            <w:gridSpan w:val="5"/>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145" w:type="dxa"/>
            <w:gridSpan w:val="4"/>
            <w:tcBorders>
              <w:top w:val="dashed"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8397" w:type="dxa"/>
            <w:gridSpan w:val="9"/>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b/>
                <w:bCs/>
                <w:color w:val="FF0000"/>
              </w:rPr>
              <w:t xml:space="preserve">７　</w:t>
            </w:r>
            <w:r>
              <w:rPr>
                <w:rFonts w:hint="eastAsia"/>
                <w:b/>
                <w:bCs/>
                <w:color w:val="FF0000"/>
                <w:u w:val="single" w:color="000000"/>
              </w:rPr>
              <w:t>産地営農革新計画の策定の有無</w:t>
            </w:r>
          </w:p>
        </w:tc>
      </w:tr>
      <w:tr w:rsidR="00AF6F93">
        <w:tblPrEx>
          <w:tblCellMar>
            <w:top w:w="0" w:type="dxa"/>
            <w:bottom w:w="0" w:type="dxa"/>
          </w:tblCellMar>
        </w:tblPrEx>
        <w:tc>
          <w:tcPr>
            <w:tcW w:w="6803" w:type="dxa"/>
            <w:gridSpan w:val="8"/>
            <w:tcBorders>
              <w:top w:val="single" w:sz="4" w:space="0" w:color="000000"/>
              <w:left w:val="single" w:sz="4" w:space="0" w:color="000000"/>
              <w:bottom w:val="single" w:sz="4" w:space="0" w:color="000000"/>
              <w:right w:val="dashed"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color w:val="FF0000"/>
              </w:rPr>
              <w:t xml:space="preserve">　</w:t>
            </w:r>
            <w:r>
              <w:rPr>
                <w:rFonts w:hint="eastAsia"/>
                <w:color w:val="FF0000"/>
                <w:u w:val="single" w:color="000000"/>
              </w:rPr>
              <w:t>産地営農革新計画が産地協議会全域を対象とし、かつ、計画が果樹を対象として、事業と適切に連携している。　　　　　　：１を記入</w:t>
            </w:r>
          </w:p>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color w:val="FF0000"/>
                <w:u w:val="single" w:color="000000"/>
              </w:rPr>
              <w:t xml:space="preserve">　上記以外の場合　　　　　　　　　　　　　　　　　　：０を記入</w:t>
            </w:r>
          </w:p>
        </w:tc>
        <w:tc>
          <w:tcPr>
            <w:tcW w:w="1594" w:type="dxa"/>
            <w:tcBorders>
              <w:top w:val="single" w:sz="4" w:space="0" w:color="000000"/>
              <w:left w:val="dashed"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cs="Times New Roman"/>
                <w:color w:val="FF0000"/>
              </w:rPr>
              <w:t xml:space="preserve">    </w:t>
            </w:r>
            <w:r>
              <w:rPr>
                <w:rFonts w:hint="eastAsia"/>
                <w:color w:val="FF0000"/>
                <w:u w:val="single" w:color="000000"/>
              </w:rPr>
              <w:t>（Ｑ）</w:t>
            </w:r>
            <w:r>
              <w:rPr>
                <w:rFonts w:cs="Times New Roman"/>
                <w:color w:val="FF0000"/>
              </w:rPr>
              <w:t xml:space="preserve">    </w:t>
            </w: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bl>
    <w:p w:rsidR="00AF6F93" w:rsidRDefault="00AF6F93">
      <w:pPr>
        <w:adjustRightInd/>
        <w:rPr>
          <w:rFonts w:ascii="ＭＳ 明朝" w:cs="Times New Roman"/>
          <w:spacing w:val="2"/>
        </w:rPr>
      </w:pPr>
    </w:p>
    <w:p w:rsidR="00AF6F93" w:rsidRDefault="00AF6F93">
      <w:pPr>
        <w:adjustRightInd/>
        <w:ind w:left="636" w:hanging="636"/>
        <w:rPr>
          <w:rFonts w:ascii="ＭＳ 明朝" w:cs="Times New Roman"/>
          <w:spacing w:val="2"/>
        </w:rPr>
      </w:pPr>
      <w:r>
        <w:rPr>
          <w:rFonts w:hint="eastAsia"/>
        </w:rPr>
        <w:t>注）１　１及び２の項目の現状値は事業申請時の数値、目標値は事業申請年度の目標数値を記入すること。</w:t>
      </w:r>
    </w:p>
    <w:p w:rsidR="00AF6F93" w:rsidRDefault="00AF6F93">
      <w:pPr>
        <w:adjustRightInd/>
        <w:ind w:left="636" w:hanging="212"/>
        <w:rPr>
          <w:rFonts w:ascii="ＭＳ 明朝" w:cs="Times New Roman"/>
          <w:spacing w:val="2"/>
        </w:rPr>
      </w:pPr>
      <w:r>
        <w:rPr>
          <w:rFonts w:hint="eastAsia"/>
        </w:rPr>
        <w:t>２　１及び２の項目について、産地計画において数値目標を定めていない年度の目標値は、目標の定めのある年度からの推計により算出すること。</w:t>
      </w:r>
    </w:p>
    <w:p w:rsidR="00AF6F93" w:rsidRDefault="00AF6F93">
      <w:pPr>
        <w:adjustRightInd/>
        <w:ind w:left="636" w:hanging="212"/>
        <w:rPr>
          <w:rFonts w:ascii="ＭＳ 明朝" w:cs="Times New Roman"/>
          <w:spacing w:val="2"/>
        </w:rPr>
      </w:pPr>
      <w:r>
        <w:rPr>
          <w:rFonts w:hint="eastAsia"/>
        </w:rPr>
        <w:t>３　２の項目の品目欄には対象となる全振興品目の品目名を記載すること。また、Ｅ欄及びＦ欄には内訳表「２　振興品目の生産状況　内訳」のＥ欄及びＦ欄の数値をそれぞれ記載すること。</w:t>
      </w:r>
    </w:p>
    <w:p w:rsidR="00AF6F93" w:rsidRDefault="00AF6F93">
      <w:pPr>
        <w:adjustRightInd/>
        <w:ind w:left="636" w:hanging="212"/>
        <w:rPr>
          <w:rFonts w:ascii="ＭＳ 明朝" w:cs="Times New Roman"/>
          <w:spacing w:val="2"/>
        </w:rPr>
      </w:pPr>
      <w:r>
        <w:rPr>
          <w:rFonts w:hint="eastAsia"/>
        </w:rPr>
        <w:t>４　３の項目のＧ欄には内訳表「３　農地中間管理機構を通じた園地整備の取組状況　内訳」のＧ欄の数値を記載すること。また、Ｈ欄は、産地総括表（参考様式３号）の合計欄から転記すること。</w:t>
      </w:r>
    </w:p>
    <w:p w:rsidR="00AF6F93" w:rsidRDefault="00AF6F93">
      <w:pPr>
        <w:adjustRightInd/>
        <w:ind w:left="636" w:hanging="212"/>
        <w:rPr>
          <w:rFonts w:ascii="ＭＳ 明朝" w:cs="Times New Roman"/>
          <w:spacing w:val="2"/>
        </w:rPr>
      </w:pPr>
      <w:r>
        <w:rPr>
          <w:rFonts w:hint="eastAsia"/>
        </w:rPr>
        <w:t>５　４の項目については、当該事業計画の申請までに、農地中間管理機構が産地協議会の構成員となっている場合は１、構成員となっていない場合は０を記載すること。</w:t>
      </w:r>
    </w:p>
    <w:p w:rsidR="00AF6F93" w:rsidRDefault="00AF6F93">
      <w:pPr>
        <w:adjustRightInd/>
        <w:ind w:left="636" w:hanging="212"/>
        <w:rPr>
          <w:rFonts w:ascii="ＭＳ 明朝" w:cs="Times New Roman"/>
          <w:spacing w:val="2"/>
        </w:rPr>
      </w:pPr>
      <w:r>
        <w:rPr>
          <w:rFonts w:hint="eastAsia"/>
        </w:rPr>
        <w:t>６　５（１）の項目の品目欄には、主たる品目として採用した品目名（１品目）及び主たる品目の種類（当該産地における主たる品目か当該事業計画における主たる品目か）を記載すること。なお、当該産地協議会の振興品目がいずれも当該地域において果樹共済の引受が行われておらず、主たる品目の果樹共済引受面積が設定できない場合は、Ｊ欄の「無」に○を付けること。</w:t>
      </w:r>
    </w:p>
    <w:p w:rsidR="00AF6F93" w:rsidRDefault="00AF6F93">
      <w:pPr>
        <w:adjustRightInd/>
        <w:ind w:left="636" w:hanging="212"/>
        <w:rPr>
          <w:rFonts w:ascii="ＭＳ 明朝" w:cs="Times New Roman"/>
          <w:spacing w:val="2"/>
        </w:rPr>
      </w:pPr>
      <w:r>
        <w:rPr>
          <w:rFonts w:hint="eastAsia"/>
        </w:rPr>
        <w:t>７　５（２）の項目については、担い手の数をＭ欄に、収入保険に加入している担い手の数をＮ欄に記載すること。</w:t>
      </w:r>
    </w:p>
    <w:p w:rsidR="00AF6F93" w:rsidRDefault="00AF6F93">
      <w:pPr>
        <w:adjustRightInd/>
        <w:ind w:left="636" w:hanging="212"/>
        <w:rPr>
          <w:rFonts w:ascii="ＭＳ 明朝" w:cs="Times New Roman"/>
          <w:spacing w:val="2"/>
        </w:rPr>
      </w:pPr>
      <w:r>
        <w:rPr>
          <w:rFonts w:hint="eastAsia"/>
        </w:rPr>
        <w:t>８　６の項目については、担い手の数をＯ欄に、担い手のうち</w:t>
      </w:r>
      <w:r>
        <w:rPr>
          <w:rFonts w:cs="Times New Roman"/>
        </w:rPr>
        <w:t>GAP</w:t>
      </w:r>
      <w:r>
        <w:rPr>
          <w:rFonts w:hint="eastAsia"/>
        </w:rPr>
        <w:t>のチェックシートを生産出荷団体又は産地協議会に提出している者の数をＰ欄に記載すること。</w:t>
      </w:r>
    </w:p>
    <w:p w:rsidR="00AF6F93" w:rsidRDefault="00AF6F93">
      <w:pPr>
        <w:adjustRightInd/>
        <w:ind w:left="636" w:hanging="212"/>
        <w:rPr>
          <w:rFonts w:ascii="ＭＳ 明朝" w:cs="Times New Roman"/>
          <w:spacing w:val="2"/>
        </w:rPr>
      </w:pPr>
      <w:r>
        <w:rPr>
          <w:rFonts w:hint="eastAsia"/>
          <w:color w:val="FF0000"/>
          <w:u w:val="single" w:color="000000"/>
        </w:rPr>
        <w:t>９　７の項目については、条件を満たす産地営農革新計画が策定されている場合は１、</w:t>
      </w:r>
    </w:p>
    <w:p w:rsidR="00AF6F93" w:rsidRDefault="00AF6F93">
      <w:pPr>
        <w:adjustRightInd/>
        <w:ind w:left="636" w:hanging="212"/>
        <w:rPr>
          <w:rFonts w:ascii="ＭＳ 明朝" w:cs="Times New Roman"/>
          <w:spacing w:val="2"/>
        </w:rPr>
      </w:pPr>
      <w:r>
        <w:rPr>
          <w:rFonts w:hint="eastAsia"/>
          <w:color w:val="FF0000"/>
          <w:u w:val="single" w:color="000000"/>
        </w:rPr>
        <w:t xml:space="preserve">　策定されていない場合は０を記載すること。</w:t>
      </w:r>
    </w:p>
    <w:p w:rsidR="00AF6F93" w:rsidRDefault="00AF6F93">
      <w:pPr>
        <w:adjustRightInd/>
        <w:rPr>
          <w:rFonts w:ascii="ＭＳ 明朝" w:cs="Times New Roman"/>
          <w:spacing w:val="2"/>
        </w:rPr>
      </w:pPr>
      <w:r>
        <w:rPr>
          <w:rFonts w:ascii="ＭＳ 明朝" w:cs="Times New Roman"/>
          <w:color w:val="auto"/>
          <w:sz w:val="24"/>
          <w:szCs w:val="24"/>
        </w:rPr>
        <w:br w:type="page"/>
      </w:r>
      <w:r>
        <w:rPr>
          <w:rFonts w:hint="eastAsia"/>
        </w:rPr>
        <w:lastRenderedPageBreak/>
        <w:t>【２】内訳表</w:t>
      </w:r>
    </w:p>
    <w:p w:rsidR="00AF6F93" w:rsidRDefault="00AF6F93">
      <w:pPr>
        <w:adjustRightInd/>
        <w:rPr>
          <w:rFonts w:ascii="ＭＳ 明朝" w:cs="Times New Roman"/>
          <w:spacing w:val="2"/>
        </w:rPr>
      </w:pPr>
      <w:r>
        <w:rPr>
          <w:rFonts w:hint="eastAsia"/>
        </w:rPr>
        <w:t xml:space="preserve">　２　振興品目の生産状況　内訳</w:t>
      </w:r>
    </w:p>
    <w:tbl>
      <w:tblPr>
        <w:tblW w:w="0" w:type="auto"/>
        <w:tblInd w:w="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6"/>
        <w:gridCol w:w="2338"/>
        <w:gridCol w:w="2445"/>
      </w:tblGrid>
      <w:tr w:rsidR="00AF6F93">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振興品目</w:t>
            </w: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栽培面積の実績値</w:t>
            </w: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産地計画における栽培面積の目標値</w:t>
            </w:r>
          </w:p>
        </w:tc>
      </w:tr>
      <w:tr w:rsidR="00AF6F93">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24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276"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合　計</w:t>
            </w: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233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（Ｅ）</w:t>
            </w:r>
          </w:p>
        </w:tc>
        <w:tc>
          <w:tcPr>
            <w:tcW w:w="2445"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（Ｆ）</w:t>
            </w:r>
          </w:p>
        </w:tc>
      </w:tr>
    </w:tbl>
    <w:p w:rsidR="00AF6F93" w:rsidRDefault="00AF6F93">
      <w:pPr>
        <w:adjustRightInd/>
        <w:rPr>
          <w:rFonts w:ascii="ＭＳ 明朝" w:cs="Times New Roman"/>
          <w:spacing w:val="2"/>
        </w:rPr>
      </w:pPr>
    </w:p>
    <w:p w:rsidR="00AF6F93" w:rsidRDefault="00AF6F93">
      <w:pPr>
        <w:adjustRightInd/>
        <w:rPr>
          <w:rFonts w:ascii="ＭＳ 明朝" w:cs="Times New Roman"/>
          <w:spacing w:val="2"/>
        </w:rPr>
      </w:pPr>
      <w:r>
        <w:rPr>
          <w:rFonts w:hint="eastAsia"/>
        </w:rPr>
        <w:t xml:space="preserve">　３　農地中間管理機構等を通じた園地整備の取組状況　内訳</w:t>
      </w:r>
    </w:p>
    <w:p w:rsidR="00AF6F93" w:rsidRDefault="00AF6F93">
      <w:pPr>
        <w:adjustRightInd/>
        <w:rPr>
          <w:rFonts w:ascii="ＭＳ 明朝" w:cs="Times New Roman"/>
          <w:spacing w:val="2"/>
        </w:rPr>
      </w:pPr>
      <w:r>
        <w:rPr>
          <w:rFonts w:cs="Times New Roman"/>
        </w:rPr>
        <w:t xml:space="preserve">  </w:t>
      </w:r>
      <w:r>
        <w:rPr>
          <w:rFonts w:hint="eastAsia"/>
        </w:rPr>
        <w:t>（１）機構分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機構を通じて借り入れ又は購入した園地での整備事業実施（受益）面積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合計面積</w:t>
            </w: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園地番号</w:t>
            </w: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優良品目・品</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ascii="ＭＳ 明朝" w:hAnsi="ＭＳ 明朝"/>
              </w:rPr>
              <w:t>(</w:t>
            </w:r>
            <w:r>
              <w:rPr>
                <w:rFonts w:hint="eastAsia"/>
              </w:rPr>
              <w:t>改植</w:t>
            </w:r>
            <w:r>
              <w:rPr>
                <w:rFonts w:ascii="ＭＳ 明朝" w:hAnsi="ＭＳ 明朝"/>
              </w:rPr>
              <w:t>)</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ascii="ＭＳ 明朝" w:hAnsi="ＭＳ 明朝"/>
              </w:rPr>
              <w:t>(</w:t>
            </w:r>
            <w:r>
              <w:rPr>
                <w:rFonts w:hint="eastAsia"/>
              </w:rPr>
              <w:t>高接</w:t>
            </w:r>
            <w:r>
              <w:rPr>
                <w:rFonts w:ascii="ＭＳ 明朝" w:hAnsi="ＭＳ 明朝"/>
              </w:rPr>
              <w:t>)</w:t>
            </w:r>
          </w:p>
        </w:tc>
        <w:tc>
          <w:tcPr>
            <w:tcW w:w="1488" w:type="dxa"/>
            <w:tcBorders>
              <w:top w:val="single" w:sz="12"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12"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廃園</w:t>
            </w:r>
          </w:p>
        </w:tc>
        <w:tc>
          <w:tcPr>
            <w:tcW w:w="1488"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12"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小　　　計</w:t>
            </w: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（Ｇ）</w:t>
            </w:r>
          </w:p>
        </w:tc>
      </w:tr>
    </w:tbl>
    <w:p w:rsidR="00AF6F93" w:rsidRDefault="00AF6F93">
      <w:pPr>
        <w:adjustRightInd/>
        <w:rPr>
          <w:rFonts w:ascii="ＭＳ 明朝" w:cs="Times New Roman"/>
          <w:spacing w:val="2"/>
        </w:rPr>
      </w:pPr>
    </w:p>
    <w:p w:rsidR="00AF6F93" w:rsidRDefault="00AF6F93">
      <w:pPr>
        <w:adjustRightInd/>
        <w:rPr>
          <w:rFonts w:ascii="ＭＳ 明朝" w:cs="Times New Roman"/>
          <w:spacing w:val="2"/>
        </w:rPr>
      </w:pPr>
      <w:r>
        <w:rPr>
          <w:rFonts w:cs="Times New Roman"/>
        </w:rPr>
        <w:t xml:space="preserve">  </w:t>
      </w:r>
      <w:r>
        <w:rPr>
          <w:rFonts w:hint="eastAsia"/>
        </w:rPr>
        <w:t>（２）機構以外分</w:t>
      </w: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957"/>
        <w:gridCol w:w="1488"/>
        <w:gridCol w:w="1488"/>
        <w:gridCol w:w="1488"/>
        <w:gridCol w:w="1382"/>
      </w:tblGrid>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4464" w:type="dxa"/>
            <w:gridSpan w:val="3"/>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r>
              <w:rPr>
                <w:rFonts w:hint="eastAsia"/>
              </w:rPr>
              <w:t>機構と同様の取組を行っているものを通じて借り入れ又は購入した園地での整備事業実施（受益）面積</w:t>
            </w: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合計面積</w:t>
            </w:r>
          </w:p>
          <w:p w:rsidR="00AF6F93" w:rsidRDefault="00AF6F93">
            <w:pPr>
              <w:suppressAutoHyphens/>
              <w:kinsoku w:val="0"/>
              <w:wordWrap w:val="0"/>
              <w:autoSpaceDE w:val="0"/>
              <w:autoSpaceDN w:val="0"/>
              <w:spacing w:line="312" w:lineRule="atLeast"/>
              <w:jc w:val="left"/>
              <w:rPr>
                <w:rFonts w:ascii="ＭＳ 明朝" w:cs="Times New Roman"/>
                <w:spacing w:val="2"/>
              </w:rPr>
            </w:pPr>
          </w:p>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園地番号</w:t>
            </w: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園地借受（購入）年月</w:t>
            </w: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優良品目・品</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種への転換</w:t>
            </w:r>
          </w:p>
        </w:tc>
        <w:tc>
          <w:tcPr>
            <w:tcW w:w="957"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ascii="ＭＳ 明朝" w:hAnsi="ＭＳ 明朝"/>
              </w:rPr>
              <w:t>(</w:t>
            </w:r>
            <w:r>
              <w:rPr>
                <w:rFonts w:hint="eastAsia"/>
              </w:rPr>
              <w:t>改植</w:t>
            </w:r>
            <w:r>
              <w:rPr>
                <w:rFonts w:ascii="ＭＳ 明朝" w:hAnsi="ＭＳ 明朝"/>
              </w:rPr>
              <w:t>)</w:t>
            </w:r>
          </w:p>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ascii="ＭＳ 明朝" w:hAnsi="ＭＳ 明朝"/>
              </w:rPr>
              <w:t>(</w:t>
            </w:r>
            <w:r>
              <w:rPr>
                <w:rFonts w:hint="eastAsia"/>
              </w:rPr>
              <w:t>高接</w:t>
            </w:r>
            <w:r>
              <w:rPr>
                <w:rFonts w:ascii="ＭＳ 明朝" w:hAnsi="ＭＳ 明朝"/>
              </w:rPr>
              <w:t>)</w:t>
            </w:r>
          </w:p>
        </w:tc>
        <w:tc>
          <w:tcPr>
            <w:tcW w:w="1488" w:type="dxa"/>
            <w:tcBorders>
              <w:top w:val="single" w:sz="12"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12"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p w:rsidR="00AF6F93" w:rsidRDefault="00AF6F93">
            <w:pPr>
              <w:suppressAutoHyphens/>
              <w:kinsoku w:val="0"/>
              <w:wordWrap w:val="0"/>
              <w:autoSpaceDE w:val="0"/>
              <w:autoSpaceDN w:val="0"/>
              <w:spacing w:line="312" w:lineRule="atLeast"/>
              <w:jc w:val="center"/>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小規模園地整備</w:t>
            </w:r>
          </w:p>
        </w:tc>
        <w:tc>
          <w:tcPr>
            <w:tcW w:w="1488"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廃園</w:t>
            </w:r>
          </w:p>
        </w:tc>
        <w:tc>
          <w:tcPr>
            <w:tcW w:w="1488"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用水・かん水施設の整備</w:t>
            </w:r>
          </w:p>
        </w:tc>
        <w:tc>
          <w:tcPr>
            <w:tcW w:w="1488"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本会特認事業</w:t>
            </w:r>
          </w:p>
        </w:tc>
        <w:tc>
          <w:tcPr>
            <w:tcW w:w="1488" w:type="dxa"/>
            <w:tcBorders>
              <w:top w:val="single" w:sz="4" w:space="0" w:color="000000"/>
              <w:left w:val="single" w:sz="12"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12"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488" w:type="dxa"/>
            <w:tcBorders>
              <w:top w:val="single" w:sz="4" w:space="0" w:color="000000"/>
              <w:left w:val="single" w:sz="4" w:space="0" w:color="000000"/>
              <w:bottom w:val="single" w:sz="12" w:space="0" w:color="000000"/>
              <w:right w:val="single" w:sz="12"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c>
          <w:tcPr>
            <w:tcW w:w="1382" w:type="dxa"/>
            <w:tcBorders>
              <w:top w:val="single" w:sz="4" w:space="0" w:color="000000"/>
              <w:left w:val="single" w:sz="12"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p>
        </w:tc>
      </w:tr>
      <w:tr w:rsidR="00AF6F93">
        <w:tblPrEx>
          <w:tblCellMar>
            <w:top w:w="0" w:type="dxa"/>
            <w:bottom w:w="0" w:type="dxa"/>
          </w:tblCellMar>
        </w:tblPrEx>
        <w:tc>
          <w:tcPr>
            <w:tcW w:w="2445" w:type="dxa"/>
            <w:gridSpan w:val="2"/>
            <w:tcBorders>
              <w:top w:val="single" w:sz="4" w:space="0" w:color="000000"/>
              <w:left w:val="single" w:sz="4" w:space="0" w:color="000000"/>
              <w:bottom w:val="single" w:sz="4" w:space="0" w:color="000000"/>
              <w:right w:val="single" w:sz="4" w:space="0" w:color="000000"/>
            </w:tcBorders>
          </w:tcPr>
          <w:p w:rsidR="00AF6F93" w:rsidRDefault="00AF6F93" w:rsidP="00993B85">
            <w:pPr>
              <w:suppressAutoHyphens/>
              <w:kinsoku w:val="0"/>
              <w:wordWrap w:val="0"/>
              <w:autoSpaceDE w:val="0"/>
              <w:autoSpaceDN w:val="0"/>
              <w:spacing w:line="312" w:lineRule="atLeast"/>
              <w:jc w:val="center"/>
              <w:rPr>
                <w:rFonts w:ascii="ＭＳ 明朝" w:cs="Times New Roman"/>
                <w:spacing w:val="2"/>
              </w:rPr>
            </w:pPr>
            <w:r>
              <w:rPr>
                <w:rFonts w:hint="eastAsia"/>
              </w:rPr>
              <w:t>小　　　計</w:t>
            </w: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488" w:type="dxa"/>
            <w:tcBorders>
              <w:top w:val="single" w:sz="12"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left"/>
              <w:rPr>
                <w:rFonts w:ascii="ＭＳ 明朝"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AF6F93" w:rsidRDefault="00AF6F93">
            <w:pPr>
              <w:suppressAutoHyphens/>
              <w:kinsoku w:val="0"/>
              <w:wordWrap w:val="0"/>
              <w:autoSpaceDE w:val="0"/>
              <w:autoSpaceDN w:val="0"/>
              <w:spacing w:line="312" w:lineRule="atLeast"/>
              <w:jc w:val="center"/>
              <w:rPr>
                <w:rFonts w:ascii="ＭＳ 明朝" w:cs="Times New Roman"/>
                <w:spacing w:val="2"/>
              </w:rPr>
            </w:pPr>
            <w:r>
              <w:rPr>
                <w:rFonts w:hint="eastAsia"/>
              </w:rPr>
              <w:t>（Ｇ）</w:t>
            </w:r>
          </w:p>
        </w:tc>
      </w:tr>
    </w:tbl>
    <w:p w:rsidR="00AF6F93" w:rsidRDefault="00AF6F93">
      <w:pPr>
        <w:adjustRightInd/>
        <w:rPr>
          <w:rFonts w:ascii="ＭＳ 明朝" w:cs="Times New Roman"/>
          <w:spacing w:val="2"/>
        </w:rPr>
      </w:pPr>
      <w:r>
        <w:rPr>
          <w:rFonts w:hint="eastAsia"/>
        </w:rPr>
        <w:t xml:space="preserve">　注）太枠内は産地総括表（参考様式３号）より転記すること。</w:t>
      </w:r>
    </w:p>
    <w:sectPr w:rsidR="00AF6F93" w:rsidSect="00993B85">
      <w:type w:val="continuous"/>
      <w:pgSz w:w="11906" w:h="16838"/>
      <w:pgMar w:top="1700" w:right="1700" w:bottom="1700" w:left="1700" w:header="720" w:footer="720" w:gutter="0"/>
      <w:pgNumType w:start="1"/>
      <w:cols w:space="720"/>
      <w:noEndnote/>
      <w:docGrid w:type="linesAndChars" w:linePitch="312" w:charSpace="5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1C61" w:rsidRDefault="00BB1C61">
      <w:r>
        <w:separator/>
      </w:r>
    </w:p>
  </w:endnote>
  <w:endnote w:type="continuationSeparator" w:id="0">
    <w:p w:rsidR="00BB1C61" w:rsidRDefault="00BB1C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1C61" w:rsidRDefault="00BB1C61">
      <w:r>
        <w:rPr>
          <w:rFonts w:ascii="ＭＳ 明朝" w:cs="Times New Roman"/>
          <w:color w:val="auto"/>
          <w:sz w:val="2"/>
          <w:szCs w:val="2"/>
        </w:rPr>
        <w:continuationSeparator/>
      </w:r>
    </w:p>
  </w:footnote>
  <w:footnote w:type="continuationSeparator" w:id="0">
    <w:p w:rsidR="00BB1C61" w:rsidRDefault="00BB1C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8"/>
  <w:hyphenationZone w:val="0"/>
  <w:drawingGridHorizontalSpacing w:val="213"/>
  <w:drawingGridVerticalSpacing w:val="312"/>
  <w:displayHorizontalDrawingGridEvery w:val="0"/>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C9A"/>
    <w:rsid w:val="0018247B"/>
    <w:rsid w:val="00580C9A"/>
    <w:rsid w:val="007205AA"/>
    <w:rsid w:val="00993B85"/>
    <w:rsid w:val="00AF6F93"/>
    <w:rsid w:val="00BB1C61"/>
    <w:rsid w:val="00C72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9C43CC-63B4-45FD-A48E-52F00C82C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72778"/>
    <w:pPr>
      <w:tabs>
        <w:tab w:val="center" w:pos="4252"/>
        <w:tab w:val="right" w:pos="8504"/>
      </w:tabs>
      <w:snapToGrid w:val="0"/>
    </w:pPr>
  </w:style>
  <w:style w:type="character" w:customStyle="1" w:styleId="a4">
    <w:name w:val="ヘッダー (文字)"/>
    <w:basedOn w:val="a0"/>
    <w:link w:val="a3"/>
    <w:uiPriority w:val="99"/>
    <w:locked/>
    <w:rsid w:val="00C72778"/>
    <w:rPr>
      <w:rFonts w:cs="ＭＳ 明朝"/>
      <w:color w:val="000000"/>
      <w:kern w:val="0"/>
    </w:rPr>
  </w:style>
  <w:style w:type="paragraph" w:styleId="a5">
    <w:name w:val="footer"/>
    <w:basedOn w:val="a"/>
    <w:link w:val="a6"/>
    <w:uiPriority w:val="99"/>
    <w:rsid w:val="00C72778"/>
    <w:pPr>
      <w:tabs>
        <w:tab w:val="center" w:pos="4252"/>
        <w:tab w:val="right" w:pos="8504"/>
      </w:tabs>
      <w:snapToGrid w:val="0"/>
    </w:pPr>
  </w:style>
  <w:style w:type="character" w:customStyle="1" w:styleId="a6">
    <w:name w:val="フッター (文字)"/>
    <w:basedOn w:val="a0"/>
    <w:link w:val="a5"/>
    <w:uiPriority w:val="99"/>
    <w:locked/>
    <w:rsid w:val="00C7277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20111213-2</dc:creator>
  <cp:keywords/>
  <dc:description/>
  <cp:lastModifiedBy>PC-4</cp:lastModifiedBy>
  <cp:revision>2</cp:revision>
  <cp:lastPrinted>2019-03-27T02:43:00Z</cp:lastPrinted>
  <dcterms:created xsi:type="dcterms:W3CDTF">2019-04-08T00:59:00Z</dcterms:created>
  <dcterms:modified xsi:type="dcterms:W3CDTF">2019-04-08T00:59:00Z</dcterms:modified>
</cp:coreProperties>
</file>